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3</w:t>
      </w:r>
    </w:p>
    <w:p>
      <w:pPr>
        <w:pStyle w:val="2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方正小标宋简体" w:hAnsi="黑体" w:eastAsia="方正小标宋简体"/>
          <w:spacing w:val="-20"/>
          <w:w w:val="98"/>
          <w:sz w:val="44"/>
          <w:szCs w:val="44"/>
        </w:rPr>
      </w:pPr>
      <w:r>
        <w:rPr>
          <w:rFonts w:hint="eastAsia" w:ascii="方正小标宋简体" w:hAnsi="黑体" w:eastAsia="方正小标宋简体"/>
          <w:spacing w:val="-20"/>
          <w:w w:val="98"/>
          <w:sz w:val="44"/>
          <w:szCs w:val="44"/>
        </w:rPr>
        <w:t>河南省教育厅科技成果</w:t>
      </w:r>
      <w:r>
        <w:rPr>
          <w:rFonts w:hint="eastAsia" w:ascii="方正小标宋简体" w:hAnsi="黑体" w:eastAsia="方正小标宋简体"/>
          <w:spacing w:val="-20"/>
          <w:w w:val="98"/>
          <w:sz w:val="44"/>
          <w:szCs w:val="44"/>
          <w:lang w:eastAsia="zh-CN"/>
        </w:rPr>
        <w:t>评定</w:t>
      </w:r>
      <w:r>
        <w:rPr>
          <w:rFonts w:hint="eastAsia" w:ascii="方正小标宋简体" w:hAnsi="黑体" w:eastAsia="方正小标宋简体"/>
          <w:spacing w:val="-20"/>
          <w:w w:val="98"/>
          <w:sz w:val="44"/>
          <w:szCs w:val="44"/>
        </w:rPr>
        <w:t>推荐项目应用证明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565"/>
        <w:gridCol w:w="1658"/>
        <w:gridCol w:w="165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jc w:val="distribute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项  目  名  称</w:t>
            </w:r>
          </w:p>
        </w:tc>
        <w:tc>
          <w:tcPr>
            <w:tcW w:w="6539" w:type="dxa"/>
            <w:gridSpan w:val="4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jc w:val="distribute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  用  单  位</w:t>
            </w:r>
          </w:p>
        </w:tc>
        <w:tc>
          <w:tcPr>
            <w:tcW w:w="6539" w:type="dxa"/>
            <w:gridSpan w:val="4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联  系  人</w:t>
            </w:r>
          </w:p>
        </w:tc>
        <w:tc>
          <w:tcPr>
            <w:tcW w:w="1565" w:type="dxa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16" w:type="dxa"/>
            <w:gridSpan w:val="2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jc w:val="distribute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通  讯  地  址</w:t>
            </w:r>
          </w:p>
        </w:tc>
        <w:tc>
          <w:tcPr>
            <w:tcW w:w="6539" w:type="dxa"/>
            <w:gridSpan w:val="4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jc w:val="distribute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应用起止时间</w:t>
            </w:r>
          </w:p>
        </w:tc>
        <w:tc>
          <w:tcPr>
            <w:tcW w:w="6539" w:type="dxa"/>
            <w:gridSpan w:val="4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经      济     效     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年        度</w:t>
            </w:r>
          </w:p>
        </w:tc>
        <w:tc>
          <w:tcPr>
            <w:tcW w:w="1565" w:type="dxa"/>
            <w:vAlign w:val="center"/>
          </w:tcPr>
          <w:p>
            <w:pPr>
              <w:snapToGrid w:val="0"/>
              <w:jc w:val="righ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58" w:type="dxa"/>
            <w:vAlign w:val="center"/>
          </w:tcPr>
          <w:p>
            <w:pPr>
              <w:snapToGrid w:val="0"/>
              <w:jc w:val="righ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58" w:type="dxa"/>
            <w:vAlign w:val="center"/>
          </w:tcPr>
          <w:p>
            <w:pPr>
              <w:snapToGrid w:val="0"/>
              <w:jc w:val="righ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58" w:type="dxa"/>
            <w:vAlign w:val="center"/>
          </w:tcPr>
          <w:p>
            <w:pPr>
              <w:snapToGrid w:val="0"/>
              <w:jc w:val="righ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新 增 销 售 额</w:t>
            </w:r>
          </w:p>
        </w:tc>
        <w:tc>
          <w:tcPr>
            <w:tcW w:w="1565" w:type="dxa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新  增  利  润</w:t>
            </w:r>
          </w:p>
        </w:tc>
        <w:tc>
          <w:tcPr>
            <w:tcW w:w="1565" w:type="dxa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exact"/>
          <w:jc w:val="center"/>
        </w:trPr>
        <w:tc>
          <w:tcPr>
            <w:tcW w:w="8522" w:type="dxa"/>
            <w:gridSpan w:val="5"/>
          </w:tcPr>
          <w:p>
            <w:pPr>
              <w:snapToGrid w:val="0"/>
              <w:jc w:val="lef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jc w:val="lef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所列经济效益的有关说明及计算依据：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exact"/>
          <w:jc w:val="center"/>
        </w:trPr>
        <w:tc>
          <w:tcPr>
            <w:tcW w:w="8522" w:type="dxa"/>
            <w:gridSpan w:val="5"/>
            <w:vAlign w:val="center"/>
          </w:tcPr>
          <w:p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应用情况及社会效益：</w:t>
            </w:r>
          </w:p>
          <w:p>
            <w:pPr>
              <w:snapToGrid w:val="0"/>
              <w:ind w:firstLine="4680" w:firstLineChars="195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680" w:firstLineChars="195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4680" w:firstLineChars="195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应用单位法人签名：</w:t>
            </w:r>
          </w:p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       （法人单位公章）</w:t>
            </w:r>
          </w:p>
          <w:p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（纸面不够，可另加页）                            年    月    日</w:t>
            </w:r>
          </w:p>
        </w:tc>
      </w:tr>
    </w:tbl>
    <w:p>
      <w:r>
        <w:rPr>
          <w:rFonts w:hint="eastAsia" w:ascii="楷体_GB2312" w:hAnsi="楷体" w:eastAsia="楷体_GB2312"/>
          <w:snapToGrid w:val="0"/>
          <w:color w:val="000000"/>
          <w:kern w:val="0"/>
          <w:sz w:val="24"/>
          <w:szCs w:val="24"/>
        </w:rPr>
        <w:t>注：应用单位必须是法人单位。基础研究类、软科学类成果如无经济效益，可不填经济效益栏目。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127E323E"/>
    <w:rsid w:val="127E323E"/>
    <w:rsid w:val="23255C3B"/>
    <w:rsid w:val="7870113E"/>
    <w:rsid w:val="FEFEE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0</TotalTime>
  <ScaleCrop>false</ScaleCrop>
  <LinksUpToDate>false</LinksUpToDate>
  <CharactersWithSpaces>314</CharactersWithSpaces>
  <Application>WPS Office_11.8.2.8988_F1E327BC-269C-435d-A152-05C5408002CA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2024-03-08T08:59:00Z</dcterms:created>
  <dc:creator>＿＿LUS</dc:creator>
  <cp:lastModifiedBy>心如薄荷自然凉</cp:lastModifiedBy>
  <dcterms:modified xsi:type="dcterms:W3CDTF">2025-03-06T09:33:55Z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2052-11.8.2.8988</vt:lpwstr>
  </property>
  <property fmtid="{D5CDD505-2E9C-101B-9397-08002B2CF9AE}" pid="3" name="ICV">
    <vt:lpwstr>71706A9A85DB42CBA864726484E1D49E_13</vt:lpwstr>
  </property>
</Properties>
</file>